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F" w:rsidRDefault="00525FBF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53A24" w:rsidRDefault="001B1814" w:rsidP="00153A24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OFICIO Nº</w:t>
      </w:r>
    </w:p>
    <w:p w:rsidR="00EA7EAE" w:rsidRDefault="00EA7EAE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61210F">
        <w:rPr>
          <w:rFonts w:asciiTheme="minorHAnsi" w:hAnsiTheme="minorHAnsi" w:cs="Arial"/>
          <w:sz w:val="22"/>
          <w:szCs w:val="22"/>
        </w:rPr>
        <w:t>de acceso</w:t>
      </w:r>
      <w:r w:rsidR="001B1814">
        <w:rPr>
          <w:rFonts w:asciiTheme="minorHAnsi" w:hAnsiTheme="minorHAnsi" w:cs="Arial"/>
          <w:sz w:val="22"/>
          <w:szCs w:val="22"/>
        </w:rPr>
        <w:t xml:space="preserve"> a la información Nº MU030T0000</w:t>
      </w:r>
      <w:r w:rsidR="000862E9">
        <w:rPr>
          <w:rFonts w:asciiTheme="minorHAnsi" w:hAnsiTheme="minorHAnsi" w:cs="Arial"/>
          <w:sz w:val="22"/>
          <w:szCs w:val="22"/>
        </w:rPr>
        <w:t>5</w:t>
      </w:r>
      <w:r w:rsidR="003B4A64">
        <w:rPr>
          <w:rFonts w:asciiTheme="minorHAnsi" w:hAnsiTheme="minorHAnsi" w:cs="Arial"/>
          <w:sz w:val="22"/>
          <w:szCs w:val="22"/>
        </w:rPr>
        <w:t>20</w:t>
      </w:r>
      <w:r w:rsidR="0061210F">
        <w:rPr>
          <w:rFonts w:asciiTheme="minorHAnsi" w:hAnsiTheme="minorHAnsi" w:cs="Arial"/>
          <w:sz w:val="22"/>
          <w:szCs w:val="22"/>
        </w:rPr>
        <w:t xml:space="preserve"> de fecha </w:t>
      </w:r>
      <w:r w:rsidR="003B4A64">
        <w:rPr>
          <w:rFonts w:asciiTheme="minorHAnsi" w:hAnsiTheme="minorHAnsi" w:cs="Arial"/>
          <w:sz w:val="22"/>
          <w:szCs w:val="22"/>
        </w:rPr>
        <w:t>02/06</w:t>
      </w:r>
      <w:r w:rsidR="001B1814">
        <w:rPr>
          <w:rFonts w:asciiTheme="minorHAnsi" w:hAnsiTheme="minorHAnsi" w:cs="Arial"/>
          <w:sz w:val="22"/>
          <w:szCs w:val="22"/>
        </w:rPr>
        <w:t>/2018.</w:t>
      </w:r>
    </w:p>
    <w:p w:rsidR="001B1814" w:rsidRPr="004E7312" w:rsidRDefault="001B1814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61210F">
        <w:rPr>
          <w:rFonts w:asciiTheme="minorHAnsi" w:hAnsiTheme="minorHAnsi" w:cs="Arial"/>
          <w:sz w:val="22"/>
          <w:szCs w:val="22"/>
        </w:rPr>
        <w:t>Comunica</w:t>
      </w:r>
      <w:r w:rsidR="0061210F">
        <w:rPr>
          <w:rFonts w:asciiTheme="minorHAnsi" w:hAnsiTheme="minorHAnsi" w:cs="Arial"/>
          <w:sz w:val="22"/>
          <w:szCs w:val="22"/>
        </w:rPr>
        <w:t xml:space="preserve"> prórroga del plazo de respuesta, en conformidad al inciso segundo del artículo 1</w:t>
      </w:r>
      <w:r w:rsidR="000F54CD">
        <w:rPr>
          <w:rFonts w:asciiTheme="minorHAnsi" w:hAnsiTheme="minorHAnsi" w:cs="Arial"/>
          <w:sz w:val="22"/>
          <w:szCs w:val="22"/>
        </w:rPr>
        <w:t>4</w:t>
      </w:r>
      <w:r w:rsidR="0061210F">
        <w:rPr>
          <w:rFonts w:asciiTheme="minorHAnsi" w:hAnsiTheme="minorHAnsi" w:cs="Arial"/>
          <w:sz w:val="22"/>
          <w:szCs w:val="22"/>
        </w:rPr>
        <w:t xml:space="preserve"> de la Ley de Transparencia.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A7EAE" w:rsidRDefault="00EA7EAE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35CAF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9474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CASABLANCA</w:t>
      </w:r>
      <w:r w:rsidR="001B1814">
        <w:rPr>
          <w:rFonts w:asciiTheme="minorHAnsi" w:hAnsiTheme="minorHAnsi" w:cs="Arial"/>
          <w:b/>
          <w:sz w:val="22"/>
          <w:szCs w:val="22"/>
        </w:rPr>
        <w:t xml:space="preserve">, </w:t>
      </w:r>
      <w:r w:rsidR="003B4A64">
        <w:rPr>
          <w:rFonts w:asciiTheme="minorHAnsi" w:hAnsiTheme="minorHAnsi" w:cs="Arial"/>
          <w:b/>
          <w:sz w:val="22"/>
          <w:szCs w:val="22"/>
        </w:rPr>
        <w:t>29</w:t>
      </w:r>
      <w:r w:rsidR="000862E9">
        <w:rPr>
          <w:rFonts w:asciiTheme="minorHAnsi" w:hAnsiTheme="minorHAnsi" w:cs="Arial"/>
          <w:b/>
          <w:sz w:val="22"/>
          <w:szCs w:val="22"/>
        </w:rPr>
        <w:t xml:space="preserve"> de junio</w:t>
      </w:r>
      <w:r w:rsidR="0054594F">
        <w:rPr>
          <w:rFonts w:asciiTheme="minorHAnsi" w:hAnsiTheme="minorHAnsi" w:cs="Arial"/>
          <w:b/>
          <w:sz w:val="22"/>
          <w:szCs w:val="22"/>
        </w:rPr>
        <w:t xml:space="preserve"> de 2018</w:t>
      </w:r>
    </w:p>
    <w:p w:rsidR="00F319C8" w:rsidRDefault="00F319C8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DB25DB" w:rsidRPr="00BC524E" w:rsidRDefault="00DB25DB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546CD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 w:rsidR="002E4AE3">
        <w:rPr>
          <w:rFonts w:asciiTheme="minorHAnsi" w:hAnsiTheme="minorHAnsi" w:cs="Arial"/>
          <w:b/>
          <w:sz w:val="22"/>
          <w:szCs w:val="22"/>
        </w:rPr>
        <w:t>SR. ORLANDO ECHEVERRIA</w:t>
      </w:r>
    </w:p>
    <w:p w:rsidR="0061210F" w:rsidRDefault="0071183D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 w:rsidR="006546CD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D9474C" w:rsidRDefault="00D9474C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B25DB" w:rsidRDefault="00DB25DB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1814" w:rsidRDefault="0061210F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61210F">
        <w:rPr>
          <w:rFonts w:asciiTheme="minorHAnsi" w:hAnsiTheme="minorHAnsi" w:cs="Arial"/>
          <w:sz w:val="22"/>
          <w:szCs w:val="22"/>
        </w:rPr>
        <w:t>Con fecha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E4AE3">
        <w:rPr>
          <w:rFonts w:asciiTheme="minorHAnsi" w:hAnsiTheme="minorHAnsi" w:cs="Arial"/>
          <w:sz w:val="22"/>
          <w:szCs w:val="22"/>
        </w:rPr>
        <w:t>02/06</w:t>
      </w:r>
      <w:r w:rsidR="001B1814">
        <w:rPr>
          <w:rFonts w:asciiTheme="minorHAnsi" w:hAnsiTheme="minorHAnsi" w:cs="Arial"/>
          <w:sz w:val="22"/>
          <w:szCs w:val="22"/>
        </w:rPr>
        <w:t>/2018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4468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4468">
        <w:rPr>
          <w:rFonts w:asciiTheme="minorHAnsi" w:hAnsiTheme="minorHAnsi" w:cs="Arial"/>
          <w:b/>
          <w:sz w:val="22"/>
          <w:szCs w:val="22"/>
        </w:rPr>
        <w:t>MU030T0000</w:t>
      </w:r>
      <w:r w:rsidR="000862E9">
        <w:rPr>
          <w:rFonts w:asciiTheme="minorHAnsi" w:hAnsiTheme="minorHAnsi" w:cs="Arial"/>
          <w:b/>
          <w:sz w:val="22"/>
          <w:szCs w:val="22"/>
        </w:rPr>
        <w:t>5</w:t>
      </w:r>
      <w:r w:rsidR="003B4A64">
        <w:rPr>
          <w:rFonts w:asciiTheme="minorHAnsi" w:hAnsiTheme="minorHAnsi" w:cs="Arial"/>
          <w:b/>
          <w:sz w:val="22"/>
          <w:szCs w:val="22"/>
        </w:rPr>
        <w:t>20</w:t>
      </w:r>
      <w:r w:rsidR="00CC4CDC">
        <w:rPr>
          <w:rFonts w:asciiTheme="minorHAnsi" w:hAnsiTheme="minorHAnsi" w:cs="Arial"/>
          <w:sz w:val="22"/>
          <w:szCs w:val="22"/>
        </w:rPr>
        <w:t xml:space="preserve">, cuyo tenor literal es el siguiente: </w:t>
      </w:r>
    </w:p>
    <w:p w:rsidR="007F2711" w:rsidRDefault="007F2711" w:rsidP="007F2711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7F2711" w:rsidRPr="003B4A64" w:rsidRDefault="003B4A64" w:rsidP="003B4A6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3B4A6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la cobertura de red vial con nombres de calles además de los Roles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B4A6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(número de manzana y predio) y numeración municipal junto con la división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B4A6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predial y soleras o manzanas de la comuna de Casablanca y sus alrededores en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B4A6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formato shape o dwg.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7F2711" w:rsidRPr="006546CD" w:rsidRDefault="007F2711" w:rsidP="007F271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3B4A64" w:rsidRDefault="00CC4CDC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CC4CDC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>
        <w:rPr>
          <w:rFonts w:asciiTheme="minorHAnsi" w:hAnsiTheme="minorHAnsi" w:cs="Arial"/>
          <w:sz w:val="22"/>
          <w:szCs w:val="22"/>
        </w:rPr>
        <w:t xml:space="preserve"> y de acuerdo a lo informado por las unidades</w:t>
      </w:r>
      <w:r w:rsidR="00D42EC7">
        <w:rPr>
          <w:rFonts w:asciiTheme="minorHAnsi" w:hAnsiTheme="minorHAnsi" w:cs="Arial"/>
          <w:sz w:val="22"/>
          <w:szCs w:val="22"/>
        </w:rPr>
        <w:t>,</w:t>
      </w:r>
      <w:r w:rsidRPr="00CC4CDC">
        <w:rPr>
          <w:rFonts w:asciiTheme="minorHAnsi" w:hAnsiTheme="minorHAnsi" w:cs="Arial"/>
          <w:sz w:val="22"/>
          <w:szCs w:val="22"/>
        </w:rPr>
        <w:t xml:space="preserve"> se comprobó que existen</w:t>
      </w:r>
      <w:r w:rsidR="00176F83">
        <w:rPr>
          <w:rFonts w:asciiTheme="minorHAnsi" w:hAnsiTheme="minorHAnsi" w:cs="Arial"/>
          <w:sz w:val="22"/>
          <w:szCs w:val="22"/>
        </w:rPr>
        <w:t xml:space="preserve"> circunstancias que hacen difícil r</w:t>
      </w:r>
      <w:r w:rsidR="00D42EC7">
        <w:rPr>
          <w:rFonts w:asciiTheme="minorHAnsi" w:hAnsiTheme="minorHAnsi" w:cs="Arial"/>
          <w:sz w:val="22"/>
          <w:szCs w:val="22"/>
        </w:rPr>
        <w:t>eunir la información solicitada,</w:t>
      </w:r>
      <w:r w:rsidR="00176F83">
        <w:rPr>
          <w:rFonts w:asciiTheme="minorHAnsi" w:hAnsiTheme="minorHAnsi" w:cs="Arial"/>
          <w:sz w:val="22"/>
          <w:szCs w:val="22"/>
        </w:rPr>
        <w:t xml:space="preserve"> toda vez que</w:t>
      </w:r>
      <w:r w:rsidR="003B4A64">
        <w:rPr>
          <w:rFonts w:asciiTheme="minorHAnsi" w:hAnsiTheme="minorHAnsi" w:cs="Arial"/>
          <w:sz w:val="22"/>
          <w:szCs w:val="22"/>
        </w:rPr>
        <w:t xml:space="preserve"> se está analizando por parte de este organismo la entrega de la información, debido a un error involuntario enunciado en la resolución enviada al requirente, causal que está siendo analizada por este organismo y las unidades pertinentes.</w:t>
      </w:r>
    </w:p>
    <w:p w:rsidR="00DB25DB" w:rsidRDefault="003B4A64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51414" w:rsidRDefault="00135741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35741">
        <w:rPr>
          <w:rFonts w:asciiTheme="minorHAnsi" w:hAnsiTheme="minorHAnsi" w:cs="Arial"/>
          <w:sz w:val="22"/>
          <w:szCs w:val="22"/>
        </w:rPr>
        <w:t>En razón de lo anterior y en conformidad a lo dispuesto en el artículo 14 de la Ley de Transparencia, se ha estimado necesario ampliar el plazo para o</w:t>
      </w:r>
      <w:r w:rsidR="00C5271F">
        <w:rPr>
          <w:rFonts w:asciiTheme="minorHAnsi" w:hAnsiTheme="minorHAnsi" w:cs="Arial"/>
          <w:sz w:val="22"/>
          <w:szCs w:val="22"/>
        </w:rPr>
        <w:t>torgar respuesta a su solicitud.</w:t>
      </w:r>
      <w:r w:rsidRPr="00135741">
        <w:rPr>
          <w:rFonts w:asciiTheme="minorHAnsi" w:hAnsiTheme="minorHAnsi" w:cs="Arial"/>
          <w:sz w:val="22"/>
          <w:szCs w:val="22"/>
        </w:rPr>
        <w:t xml:space="preserve">  </w:t>
      </w:r>
    </w:p>
    <w:p w:rsidR="00D51414" w:rsidRDefault="00D51414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B25DB" w:rsidRDefault="00DB25DB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135741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2C46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9551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17D2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42497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42497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B1814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2E4AE3">
        <w:rPr>
          <w:rFonts w:asciiTheme="minorHAnsi" w:hAnsiTheme="minorHAnsi" w:cs="Arial"/>
          <w:sz w:val="22"/>
          <w:szCs w:val="22"/>
          <w:lang w:val="es-CL"/>
        </w:rPr>
        <w:t>Orlando Echeverria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B1814" w:rsidRPr="00BC524E" w:rsidRDefault="001B1814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</w:t>
      </w:r>
    </w:p>
    <w:p w:rsidR="00153A24" w:rsidRDefault="00817D2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D51414">
        <w:rPr>
          <w:rFonts w:asciiTheme="minorHAnsi" w:hAnsiTheme="minorHAnsi"/>
          <w:sz w:val="22"/>
          <w:szCs w:val="22"/>
        </w:rPr>
        <w:t>/</w:t>
      </w:r>
      <w:r w:rsidR="00DB0134">
        <w:rPr>
          <w:rFonts w:asciiTheme="minorHAnsi" w:hAnsiTheme="minorHAnsi"/>
          <w:sz w:val="22"/>
          <w:szCs w:val="22"/>
        </w:rPr>
        <w:t>LPA</w:t>
      </w:r>
      <w:r w:rsidR="00D51414">
        <w:rPr>
          <w:rFonts w:asciiTheme="minorHAnsi" w:hAnsiTheme="minorHAnsi"/>
          <w:sz w:val="22"/>
          <w:szCs w:val="22"/>
        </w:rPr>
        <w:t>/lpa</w:t>
      </w:r>
    </w:p>
    <w:sectPr w:rsidR="00153A24" w:rsidSect="00DB25DB">
      <w:headerReference w:type="default" r:id="rId7"/>
      <w:footerReference w:type="default" r:id="rId8"/>
      <w:pgSz w:w="12242" w:h="18722" w:code="258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BC" w:rsidRDefault="00C975BC" w:rsidP="00566808">
      <w:r>
        <w:separator/>
      </w:r>
    </w:p>
  </w:endnote>
  <w:endnote w:type="continuationSeparator" w:id="1">
    <w:p w:rsidR="00C975BC" w:rsidRDefault="00C975B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C1A5C" w:rsidP="00566808">
    <w:pPr>
      <w:pStyle w:val="Piedepgina"/>
      <w:ind w:left="-142"/>
      <w:jc w:val="right"/>
      <w:rPr>
        <w:sz w:val="18"/>
        <w:szCs w:val="18"/>
      </w:rPr>
    </w:pPr>
    <w:r w:rsidRPr="000C1A5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BC" w:rsidRDefault="00C975BC" w:rsidP="00566808">
      <w:r>
        <w:separator/>
      </w:r>
    </w:p>
  </w:footnote>
  <w:footnote w:type="continuationSeparator" w:id="1">
    <w:p w:rsidR="00C975BC" w:rsidRDefault="00C975B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7"/>
    <w:rsid w:val="00001E06"/>
    <w:rsid w:val="0004206D"/>
    <w:rsid w:val="00064FEC"/>
    <w:rsid w:val="000862E9"/>
    <w:rsid w:val="000A79D2"/>
    <w:rsid w:val="000B3C40"/>
    <w:rsid w:val="000B4765"/>
    <w:rsid w:val="000C0984"/>
    <w:rsid w:val="000C1A5C"/>
    <w:rsid w:val="000E3B89"/>
    <w:rsid w:val="000F4F64"/>
    <w:rsid w:val="000F54CD"/>
    <w:rsid w:val="00100C28"/>
    <w:rsid w:val="00104E38"/>
    <w:rsid w:val="00135741"/>
    <w:rsid w:val="00135CAF"/>
    <w:rsid w:val="00143FBA"/>
    <w:rsid w:val="001469EE"/>
    <w:rsid w:val="00153A24"/>
    <w:rsid w:val="00170BAE"/>
    <w:rsid w:val="00176F83"/>
    <w:rsid w:val="00177C0C"/>
    <w:rsid w:val="001A0204"/>
    <w:rsid w:val="001B1814"/>
    <w:rsid w:val="001B4F1F"/>
    <w:rsid w:val="001D236E"/>
    <w:rsid w:val="001D31F0"/>
    <w:rsid w:val="00245DED"/>
    <w:rsid w:val="00255C9F"/>
    <w:rsid w:val="00267214"/>
    <w:rsid w:val="00296108"/>
    <w:rsid w:val="002A0A56"/>
    <w:rsid w:val="002B760E"/>
    <w:rsid w:val="002B787F"/>
    <w:rsid w:val="002E30CC"/>
    <w:rsid w:val="002E4AE3"/>
    <w:rsid w:val="003406B3"/>
    <w:rsid w:val="00374FA0"/>
    <w:rsid w:val="003B256E"/>
    <w:rsid w:val="003B4A64"/>
    <w:rsid w:val="003D4D07"/>
    <w:rsid w:val="003D4EC6"/>
    <w:rsid w:val="004510E6"/>
    <w:rsid w:val="004907B5"/>
    <w:rsid w:val="004A7CCE"/>
    <w:rsid w:val="004D0F75"/>
    <w:rsid w:val="004D6321"/>
    <w:rsid w:val="004E7312"/>
    <w:rsid w:val="005128B1"/>
    <w:rsid w:val="00521C48"/>
    <w:rsid w:val="00523C75"/>
    <w:rsid w:val="00525FBF"/>
    <w:rsid w:val="0053564E"/>
    <w:rsid w:val="0054594F"/>
    <w:rsid w:val="005509D5"/>
    <w:rsid w:val="00552476"/>
    <w:rsid w:val="00562698"/>
    <w:rsid w:val="00562C46"/>
    <w:rsid w:val="00566808"/>
    <w:rsid w:val="005A168A"/>
    <w:rsid w:val="005E2332"/>
    <w:rsid w:val="0061210F"/>
    <w:rsid w:val="00615DB1"/>
    <w:rsid w:val="006271D8"/>
    <w:rsid w:val="0063751D"/>
    <w:rsid w:val="00642497"/>
    <w:rsid w:val="00645A0A"/>
    <w:rsid w:val="006546CD"/>
    <w:rsid w:val="0067711B"/>
    <w:rsid w:val="0071183D"/>
    <w:rsid w:val="007135D3"/>
    <w:rsid w:val="007267C4"/>
    <w:rsid w:val="00731D80"/>
    <w:rsid w:val="00757F70"/>
    <w:rsid w:val="007B1BC3"/>
    <w:rsid w:val="007E0AA2"/>
    <w:rsid w:val="007F0F98"/>
    <w:rsid w:val="007F2711"/>
    <w:rsid w:val="00817D25"/>
    <w:rsid w:val="00822D6B"/>
    <w:rsid w:val="008671A1"/>
    <w:rsid w:val="0088046C"/>
    <w:rsid w:val="00905C86"/>
    <w:rsid w:val="00936C45"/>
    <w:rsid w:val="00955155"/>
    <w:rsid w:val="0098014B"/>
    <w:rsid w:val="009A4468"/>
    <w:rsid w:val="00A31AB2"/>
    <w:rsid w:val="00A33C64"/>
    <w:rsid w:val="00A665F9"/>
    <w:rsid w:val="00AB210C"/>
    <w:rsid w:val="00AB6605"/>
    <w:rsid w:val="00AF2CF0"/>
    <w:rsid w:val="00B21C7F"/>
    <w:rsid w:val="00B31423"/>
    <w:rsid w:val="00B52FAE"/>
    <w:rsid w:val="00B63FC5"/>
    <w:rsid w:val="00B73F68"/>
    <w:rsid w:val="00BA7BD9"/>
    <w:rsid w:val="00BB43BE"/>
    <w:rsid w:val="00BC524E"/>
    <w:rsid w:val="00BD67B3"/>
    <w:rsid w:val="00BE52FA"/>
    <w:rsid w:val="00BE671A"/>
    <w:rsid w:val="00C03627"/>
    <w:rsid w:val="00C0522F"/>
    <w:rsid w:val="00C245EF"/>
    <w:rsid w:val="00C417D6"/>
    <w:rsid w:val="00C5271F"/>
    <w:rsid w:val="00C824C5"/>
    <w:rsid w:val="00C93DFC"/>
    <w:rsid w:val="00C975BC"/>
    <w:rsid w:val="00CC4CDC"/>
    <w:rsid w:val="00CD2BF5"/>
    <w:rsid w:val="00CF0F42"/>
    <w:rsid w:val="00CF7F7E"/>
    <w:rsid w:val="00D10678"/>
    <w:rsid w:val="00D24797"/>
    <w:rsid w:val="00D31341"/>
    <w:rsid w:val="00D33BB6"/>
    <w:rsid w:val="00D42EC7"/>
    <w:rsid w:val="00D51414"/>
    <w:rsid w:val="00D64423"/>
    <w:rsid w:val="00D9474C"/>
    <w:rsid w:val="00DB0134"/>
    <w:rsid w:val="00DB25DB"/>
    <w:rsid w:val="00DE1C68"/>
    <w:rsid w:val="00DF48D4"/>
    <w:rsid w:val="00E165B0"/>
    <w:rsid w:val="00E3658D"/>
    <w:rsid w:val="00E45BAB"/>
    <w:rsid w:val="00E52826"/>
    <w:rsid w:val="00E57611"/>
    <w:rsid w:val="00EA7EAE"/>
    <w:rsid w:val="00EB7D70"/>
    <w:rsid w:val="00EC68D0"/>
    <w:rsid w:val="00EE0C0B"/>
    <w:rsid w:val="00F10C63"/>
    <w:rsid w:val="00F319C8"/>
    <w:rsid w:val="00F4762D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2018-06-29T14:09:00Z</cp:lastPrinted>
  <dcterms:created xsi:type="dcterms:W3CDTF">2018-06-29T14:08:00Z</dcterms:created>
  <dcterms:modified xsi:type="dcterms:W3CDTF">2018-06-29T14:09:00Z</dcterms:modified>
</cp:coreProperties>
</file>